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591C" w14:textId="77777777" w:rsidR="00851A9B" w:rsidRDefault="0071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f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3328"/>
        <w:gridCol w:w="5954"/>
      </w:tblGrid>
      <w:tr w:rsidR="00851A9B" w14:paraId="71616E19" w14:textId="77777777">
        <w:tc>
          <w:tcPr>
            <w:tcW w:w="642" w:type="dxa"/>
          </w:tcPr>
          <w:p w14:paraId="6CD97F34" w14:textId="77777777" w:rsidR="00851A9B" w:rsidRDefault="0071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6EF1EDCA" w14:textId="77777777" w:rsidR="00851A9B" w:rsidRDefault="0071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523C60FB" w14:textId="77777777" w:rsidR="00851A9B" w:rsidRDefault="00710FDA" w:rsidP="0071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(уполномоченный орган, которым рассматривается ходатайство </w:t>
            </w:r>
            <w:r>
              <w:rPr>
                <w:rFonts w:ascii="Times New Roman" w:hAnsi="Times New Roman"/>
                <w:sz w:val="22"/>
                <w:szCs w:val="24"/>
              </w:rPr>
              <w:br/>
              <w:t>об установлении публичного сервитута)</w:t>
            </w:r>
          </w:p>
        </w:tc>
      </w:tr>
      <w:tr w:rsidR="00851A9B" w14:paraId="249FB62E" w14:textId="77777777">
        <w:tc>
          <w:tcPr>
            <w:tcW w:w="642" w:type="dxa"/>
          </w:tcPr>
          <w:p w14:paraId="41C9AB05" w14:textId="77777777" w:rsidR="00851A9B" w:rsidRDefault="0071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2AC89E6" w14:textId="77777777" w:rsidR="00A24C13" w:rsidRDefault="00A24C13" w:rsidP="008E2CAA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Р</w:t>
            </w:r>
            <w:r w:rsidRPr="00A24C13">
              <w:rPr>
                <w:rFonts w:ascii="Times New Roman" w:hAnsi="Times New Roman"/>
                <w:sz w:val="26"/>
                <w:szCs w:val="26"/>
                <w:u w:val="single"/>
              </w:rPr>
              <w:t>еконструкци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я</w:t>
            </w:r>
            <w:r w:rsidRPr="00A24C1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и эксплуатаци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я</w:t>
            </w:r>
            <w:r w:rsidRPr="00A24C1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объекта электросетевого хозяйства федерального значения ВЛ 220 </w:t>
            </w:r>
            <w:proofErr w:type="spellStart"/>
            <w:r w:rsidRPr="00A24C13">
              <w:rPr>
                <w:rFonts w:ascii="Times New Roman" w:hAnsi="Times New Roman"/>
                <w:sz w:val="26"/>
                <w:szCs w:val="26"/>
                <w:u w:val="single"/>
              </w:rPr>
              <w:t>кВ</w:t>
            </w:r>
            <w:proofErr w:type="spellEnd"/>
            <w:r w:rsidRPr="00A24C1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"Кашира-Пахра" (пролеты опор №№140-143) в составе объекта: "Группа воздушных линий электропередачи 220 </w:t>
            </w:r>
            <w:proofErr w:type="spellStart"/>
            <w:r w:rsidRPr="00A24C13">
              <w:rPr>
                <w:rFonts w:ascii="Times New Roman" w:hAnsi="Times New Roman"/>
                <w:sz w:val="26"/>
                <w:szCs w:val="26"/>
                <w:u w:val="single"/>
              </w:rPr>
              <w:t>кВ</w:t>
            </w:r>
            <w:proofErr w:type="spellEnd"/>
            <w:r w:rsidRPr="00A24C13">
              <w:rPr>
                <w:rFonts w:ascii="Times New Roman" w:hAnsi="Times New Roman"/>
                <w:sz w:val="26"/>
                <w:szCs w:val="26"/>
                <w:u w:val="single"/>
              </w:rPr>
              <w:t xml:space="preserve">: ВЛ 220 </w:t>
            </w:r>
            <w:proofErr w:type="spellStart"/>
            <w:r w:rsidRPr="00A24C13">
              <w:rPr>
                <w:rFonts w:ascii="Times New Roman" w:hAnsi="Times New Roman"/>
                <w:sz w:val="26"/>
                <w:szCs w:val="26"/>
                <w:u w:val="single"/>
              </w:rPr>
              <w:t>кВ</w:t>
            </w:r>
            <w:proofErr w:type="spellEnd"/>
            <w:r w:rsidRPr="00A24C1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Лесная – Пахра, ВЛ 220 </w:t>
            </w:r>
            <w:proofErr w:type="spellStart"/>
            <w:r w:rsidRPr="00A24C13">
              <w:rPr>
                <w:rFonts w:ascii="Times New Roman" w:hAnsi="Times New Roman"/>
                <w:sz w:val="26"/>
                <w:szCs w:val="26"/>
                <w:u w:val="single"/>
              </w:rPr>
              <w:t>кВ</w:t>
            </w:r>
            <w:proofErr w:type="spellEnd"/>
            <w:r w:rsidRPr="00A24C1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Кашира – Лесная, ВЛ 220 </w:t>
            </w:r>
            <w:proofErr w:type="spellStart"/>
            <w:r w:rsidRPr="00A24C13">
              <w:rPr>
                <w:rFonts w:ascii="Times New Roman" w:hAnsi="Times New Roman"/>
                <w:sz w:val="26"/>
                <w:szCs w:val="26"/>
                <w:u w:val="single"/>
              </w:rPr>
              <w:t>кВ</w:t>
            </w:r>
            <w:proofErr w:type="spellEnd"/>
            <w:r w:rsidRPr="00A24C1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Кашира – Пахра"</w:t>
            </w:r>
            <w:r w:rsidRPr="00A24C1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  <w:p w14:paraId="12D8DCEA" w14:textId="33CC60DB" w:rsidR="00851A9B" w:rsidRDefault="00710FD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(цель установления публичного сервитута)</w:t>
            </w:r>
          </w:p>
        </w:tc>
      </w:tr>
      <w:tr w:rsidR="001A7A14" w14:paraId="2BF537FA" w14:textId="77777777" w:rsidTr="005E59CA">
        <w:tc>
          <w:tcPr>
            <w:tcW w:w="642" w:type="dxa"/>
            <w:vMerge w:val="restart"/>
            <w:vAlign w:val="center"/>
          </w:tcPr>
          <w:p w14:paraId="1E1CCCE4" w14:textId="77777777" w:rsidR="001A7A14" w:rsidRDefault="001A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center"/>
          </w:tcPr>
          <w:p w14:paraId="51ED19EC" w14:textId="77777777" w:rsidR="001A7A14" w:rsidRPr="002555D7" w:rsidRDefault="001A7A14" w:rsidP="00255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54" w:type="dxa"/>
            <w:vAlign w:val="center"/>
          </w:tcPr>
          <w:p w14:paraId="10085D6F" w14:textId="77777777" w:rsidR="001A7A14" w:rsidRDefault="001A7A14" w:rsidP="002555D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555D7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A7A14" w14:paraId="02BC3F40" w14:textId="77777777" w:rsidTr="00484CEE">
        <w:tc>
          <w:tcPr>
            <w:tcW w:w="642" w:type="dxa"/>
            <w:vMerge/>
          </w:tcPr>
          <w:p w14:paraId="797144B0" w14:textId="77777777" w:rsidR="001A7A14" w:rsidRDefault="001A7A14" w:rsidP="001A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1D0" w14:textId="214F1268" w:rsidR="001A7A14" w:rsidRPr="001A7A14" w:rsidRDefault="001A7A14" w:rsidP="001A7A1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A14">
              <w:rPr>
                <w:rFonts w:ascii="Times New Roman" w:hAnsi="Times New Roman"/>
                <w:sz w:val="24"/>
                <w:szCs w:val="24"/>
              </w:rPr>
              <w:t>50:28:0110310:285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7AEA" w14:textId="1DD44E2B" w:rsidR="001A7A14" w:rsidRPr="001A7A14" w:rsidRDefault="001A7A14" w:rsidP="001A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A14">
              <w:rPr>
                <w:rFonts w:ascii="Times New Roman" w:hAnsi="Times New Roman"/>
                <w:sz w:val="24"/>
                <w:szCs w:val="24"/>
              </w:rPr>
              <w:t>обл. Московская, р-н Домодедовский, СНТ "Просека"</w:t>
            </w:r>
          </w:p>
        </w:tc>
      </w:tr>
      <w:tr w:rsidR="001A7A14" w14:paraId="543D1E26" w14:textId="77777777" w:rsidTr="00484CEE">
        <w:tc>
          <w:tcPr>
            <w:tcW w:w="642" w:type="dxa"/>
            <w:vMerge/>
          </w:tcPr>
          <w:p w14:paraId="0AD31E5E" w14:textId="77777777" w:rsidR="001A7A14" w:rsidRDefault="001A7A14" w:rsidP="001A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152" w14:textId="2390C258" w:rsidR="001A7A14" w:rsidRPr="001A7A14" w:rsidRDefault="001A7A14" w:rsidP="001A7A14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A14">
              <w:rPr>
                <w:rFonts w:ascii="Times New Roman" w:hAnsi="Times New Roman"/>
                <w:sz w:val="24"/>
                <w:szCs w:val="24"/>
              </w:rPr>
              <w:t>50:28:0110330:568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52F3" w14:textId="55E8A6C6" w:rsidR="001A7A14" w:rsidRPr="001A7A14" w:rsidRDefault="001A7A14" w:rsidP="001A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A14"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1A7A14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1A7A14">
              <w:rPr>
                <w:rFonts w:ascii="Times New Roman" w:hAnsi="Times New Roman"/>
                <w:sz w:val="24"/>
                <w:szCs w:val="24"/>
              </w:rPr>
              <w:t>. Домодедово</w:t>
            </w:r>
          </w:p>
        </w:tc>
      </w:tr>
      <w:tr w:rsidR="001A7A14" w14:paraId="240EF028" w14:textId="77777777" w:rsidTr="00484CEE">
        <w:tc>
          <w:tcPr>
            <w:tcW w:w="642" w:type="dxa"/>
            <w:vMerge/>
          </w:tcPr>
          <w:p w14:paraId="47BA8AE5" w14:textId="77777777" w:rsidR="001A7A14" w:rsidRDefault="001A7A14" w:rsidP="001A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AD6D" w14:textId="3C16AE89" w:rsidR="001A7A14" w:rsidRPr="001A7A14" w:rsidRDefault="001A7A14" w:rsidP="001A7A14">
            <w:pPr>
              <w:pStyle w:val="a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14">
              <w:rPr>
                <w:rFonts w:ascii="Times New Roman" w:hAnsi="Times New Roman" w:cs="Times New Roman"/>
                <w:sz w:val="24"/>
                <w:szCs w:val="24"/>
              </w:rPr>
              <w:t>50:28:0110330:10</w:t>
            </w:r>
          </w:p>
          <w:p w14:paraId="5A6F4D07" w14:textId="76F20955" w:rsidR="001A7A14" w:rsidRPr="001A7A14" w:rsidRDefault="001A7A14" w:rsidP="001A7A1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A14">
              <w:rPr>
                <w:rFonts w:ascii="Times New Roman" w:hAnsi="Times New Roman"/>
                <w:sz w:val="24"/>
                <w:szCs w:val="24"/>
              </w:rPr>
              <w:t>(ЕЗП 50:28:0000000:18)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D93" w14:textId="10F4D3A7" w:rsidR="001A7A14" w:rsidRPr="001A7A14" w:rsidRDefault="001A7A14" w:rsidP="001A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A14">
              <w:rPr>
                <w:rFonts w:ascii="Times New Roman" w:hAnsi="Times New Roman"/>
                <w:sz w:val="24"/>
                <w:szCs w:val="24"/>
              </w:rPr>
              <w:t>Московская область, Домодедовский район</w:t>
            </w:r>
          </w:p>
        </w:tc>
      </w:tr>
      <w:tr w:rsidR="001A7A14" w14:paraId="7077CE6E" w14:textId="77777777" w:rsidTr="00484CEE">
        <w:tc>
          <w:tcPr>
            <w:tcW w:w="642" w:type="dxa"/>
            <w:vMerge/>
          </w:tcPr>
          <w:p w14:paraId="6C1FFCD4" w14:textId="77777777" w:rsidR="001A7A14" w:rsidRDefault="001A7A14" w:rsidP="001A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8F4E" w14:textId="0F692E59" w:rsidR="001A7A14" w:rsidRPr="001A7A14" w:rsidRDefault="001A7A14" w:rsidP="001A7A1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A14">
              <w:rPr>
                <w:rFonts w:ascii="Times New Roman" w:hAnsi="Times New Roman"/>
                <w:sz w:val="24"/>
                <w:szCs w:val="24"/>
              </w:rPr>
              <w:t>50:33:0010207:118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5E3A" w14:textId="64BB8BC6" w:rsidR="001A7A14" w:rsidRPr="001A7A14" w:rsidRDefault="001A7A14" w:rsidP="001A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A14"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1A7A14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1A7A14">
              <w:rPr>
                <w:rFonts w:ascii="Times New Roman" w:hAnsi="Times New Roman"/>
                <w:sz w:val="24"/>
                <w:szCs w:val="24"/>
              </w:rPr>
              <w:t>. Домодедово</w:t>
            </w:r>
          </w:p>
        </w:tc>
      </w:tr>
      <w:tr w:rsidR="001A7A14" w14:paraId="440BA450" w14:textId="77777777" w:rsidTr="00484CEE">
        <w:tc>
          <w:tcPr>
            <w:tcW w:w="642" w:type="dxa"/>
            <w:vMerge/>
          </w:tcPr>
          <w:p w14:paraId="44A2D477" w14:textId="77777777" w:rsidR="001A7A14" w:rsidRDefault="001A7A14" w:rsidP="001A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C4AE" w14:textId="0CD4D8C0" w:rsidR="001A7A14" w:rsidRPr="001A7A14" w:rsidRDefault="001A7A14" w:rsidP="001A7A1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A14">
              <w:rPr>
                <w:rFonts w:ascii="Times New Roman" w:hAnsi="Times New Roman"/>
                <w:sz w:val="24"/>
                <w:szCs w:val="24"/>
              </w:rPr>
              <w:t>50:33:0000000:66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0CD2" w14:textId="7D8D0871" w:rsidR="001A7A14" w:rsidRPr="001A7A14" w:rsidRDefault="001A7A14" w:rsidP="001A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A14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Ступинский, АОЗТ "</w:t>
            </w:r>
            <w:proofErr w:type="spellStart"/>
            <w:r w:rsidRPr="001A7A14">
              <w:rPr>
                <w:rFonts w:ascii="Times New Roman" w:hAnsi="Times New Roman"/>
                <w:sz w:val="24"/>
                <w:szCs w:val="24"/>
              </w:rPr>
              <w:t>Михневская</w:t>
            </w:r>
            <w:proofErr w:type="spellEnd"/>
            <w:r w:rsidRPr="001A7A14">
              <w:rPr>
                <w:rFonts w:ascii="Times New Roman" w:hAnsi="Times New Roman"/>
                <w:sz w:val="24"/>
                <w:szCs w:val="24"/>
              </w:rPr>
              <w:t xml:space="preserve"> птицефабрика".</w:t>
            </w:r>
          </w:p>
        </w:tc>
      </w:tr>
      <w:tr w:rsidR="001A7A14" w14:paraId="30473386" w14:textId="77777777" w:rsidTr="00484CEE">
        <w:tc>
          <w:tcPr>
            <w:tcW w:w="642" w:type="dxa"/>
            <w:vMerge/>
          </w:tcPr>
          <w:p w14:paraId="13C48E9F" w14:textId="77777777" w:rsidR="001A7A14" w:rsidRDefault="001A7A14" w:rsidP="001A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2BD8" w14:textId="0E3C6B28" w:rsidR="001A7A14" w:rsidRPr="001A7A14" w:rsidRDefault="001A7A14" w:rsidP="001A7A1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A14">
              <w:rPr>
                <w:rFonts w:ascii="Times New Roman" w:hAnsi="Times New Roman"/>
                <w:sz w:val="24"/>
                <w:szCs w:val="24"/>
              </w:rPr>
              <w:t>50:28:0110310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059C" w14:textId="57BDC85A" w:rsidR="001A7A14" w:rsidRPr="001A7A14" w:rsidRDefault="001A7A14" w:rsidP="001A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A14">
              <w:rPr>
                <w:rFonts w:ascii="Times New Roman" w:hAnsi="Times New Roman"/>
                <w:sz w:val="24"/>
                <w:szCs w:val="24"/>
              </w:rPr>
              <w:t>Московская область, городской округ Домодедово</w:t>
            </w:r>
          </w:p>
        </w:tc>
      </w:tr>
      <w:tr w:rsidR="001A7A14" w14:paraId="56370D3D" w14:textId="77777777" w:rsidTr="00484CEE">
        <w:tc>
          <w:tcPr>
            <w:tcW w:w="642" w:type="dxa"/>
            <w:vMerge/>
          </w:tcPr>
          <w:p w14:paraId="768F7942" w14:textId="77777777" w:rsidR="001A7A14" w:rsidRDefault="001A7A14" w:rsidP="001A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C518" w14:textId="146B8798" w:rsidR="001A7A14" w:rsidRPr="001A7A14" w:rsidRDefault="001A7A14" w:rsidP="001A7A1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A14">
              <w:rPr>
                <w:rFonts w:ascii="Times New Roman" w:hAnsi="Times New Roman"/>
                <w:sz w:val="24"/>
                <w:szCs w:val="24"/>
              </w:rPr>
              <w:t>50:28:0110330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2E1F" w14:textId="5DD77F80" w:rsidR="001A7A14" w:rsidRPr="001A7A14" w:rsidRDefault="001A7A14" w:rsidP="001A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A14">
              <w:rPr>
                <w:rFonts w:ascii="Times New Roman" w:hAnsi="Times New Roman"/>
                <w:sz w:val="24"/>
                <w:szCs w:val="24"/>
              </w:rPr>
              <w:t>Московская область, городской округ Домодедово</w:t>
            </w:r>
          </w:p>
        </w:tc>
      </w:tr>
      <w:tr w:rsidR="001A7A14" w14:paraId="561DF291" w14:textId="77777777" w:rsidTr="00484CEE">
        <w:tc>
          <w:tcPr>
            <w:tcW w:w="642" w:type="dxa"/>
            <w:vMerge/>
          </w:tcPr>
          <w:p w14:paraId="164A8DDB" w14:textId="77777777" w:rsidR="001A7A14" w:rsidRDefault="001A7A14" w:rsidP="001A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C108" w14:textId="41499E9A" w:rsidR="001A7A14" w:rsidRPr="001A7A14" w:rsidRDefault="001A7A14" w:rsidP="001A7A1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A14">
              <w:rPr>
                <w:rFonts w:ascii="Times New Roman" w:hAnsi="Times New Roman"/>
                <w:sz w:val="24"/>
                <w:szCs w:val="24"/>
              </w:rPr>
              <w:t>50:33:0010201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2BC4" w14:textId="4AD917B1" w:rsidR="001A7A14" w:rsidRPr="001A7A14" w:rsidRDefault="001A7A14" w:rsidP="001A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A14">
              <w:rPr>
                <w:rFonts w:ascii="Times New Roman" w:hAnsi="Times New Roman"/>
                <w:sz w:val="24"/>
                <w:szCs w:val="24"/>
              </w:rPr>
              <w:t>Московская область, городской округ Ступино</w:t>
            </w:r>
          </w:p>
        </w:tc>
      </w:tr>
      <w:tr w:rsidR="001A7A14" w14:paraId="3F8462A5" w14:textId="77777777" w:rsidTr="00484CEE">
        <w:tc>
          <w:tcPr>
            <w:tcW w:w="642" w:type="dxa"/>
            <w:vMerge/>
          </w:tcPr>
          <w:p w14:paraId="2BC604B6" w14:textId="77777777" w:rsidR="001A7A14" w:rsidRDefault="001A7A14" w:rsidP="001A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635" w14:textId="03FCE688" w:rsidR="001A7A14" w:rsidRPr="001A7A14" w:rsidRDefault="001A7A14" w:rsidP="001A7A1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A14">
              <w:rPr>
                <w:rFonts w:ascii="Times New Roman" w:hAnsi="Times New Roman"/>
                <w:sz w:val="24"/>
                <w:szCs w:val="24"/>
              </w:rPr>
              <w:t>50:33:0010207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C304" w14:textId="4E6D2216" w:rsidR="001A7A14" w:rsidRPr="001A7A14" w:rsidRDefault="001A7A14" w:rsidP="001A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A14">
              <w:rPr>
                <w:rFonts w:ascii="Times New Roman" w:hAnsi="Times New Roman"/>
                <w:sz w:val="24"/>
                <w:szCs w:val="24"/>
              </w:rPr>
              <w:t>Московская область, городской округ Ступино</w:t>
            </w:r>
          </w:p>
        </w:tc>
      </w:tr>
      <w:tr w:rsidR="00E56F79" w14:paraId="07E6BBA6" w14:textId="77777777">
        <w:tc>
          <w:tcPr>
            <w:tcW w:w="642" w:type="dxa"/>
          </w:tcPr>
          <w:p w14:paraId="1BA1A521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348B63C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83EE12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50ECF2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9EF9E6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E5BB4E" w14:textId="77777777" w:rsidR="00E56F79" w:rsidRDefault="00E56F79" w:rsidP="00E56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2" w:type="dxa"/>
            <w:gridSpan w:val="2"/>
          </w:tcPr>
          <w:p w14:paraId="3B4F7581" w14:textId="792AAB37" w:rsidR="00E56F79" w:rsidRPr="0075722A" w:rsidRDefault="001A7A14" w:rsidP="00E56F79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Администрация городского округа Домодедово</w:t>
            </w:r>
          </w:p>
          <w:p w14:paraId="07348D97" w14:textId="0CF08F0A" w:rsidR="001A7A14" w:rsidRPr="001A7A14" w:rsidRDefault="001A7A14" w:rsidP="00E56F79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142000, Московская область,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г. Домодедово, </w:t>
            </w:r>
            <w:proofErr w:type="spellStart"/>
            <w:r w:rsidRP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мкр</w:t>
            </w:r>
            <w:proofErr w:type="spellEnd"/>
            <w:r w:rsidRP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 Центральный,</w:t>
            </w:r>
            <w:r w:rsidRP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  <w:t>пл. 30-летия Победы, д. 1</w:t>
            </w:r>
          </w:p>
          <w:p w14:paraId="41C9A590" w14:textId="5DDEC523" w:rsidR="00E56F79" w:rsidRPr="0075722A" w:rsidRDefault="00E56F79" w:rsidP="00E56F79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тел/факс</w:t>
            </w:r>
            <w:r w:rsidR="00FE1D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</w:t>
            </w: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1A7A14" w:rsidRP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+7 (496) 792-42-62</w:t>
            </w:r>
            <w:r w:rsid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r w:rsidR="001A7A14" w:rsidRP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+7 (496) 792-41-18</w:t>
            </w:r>
          </w:p>
          <w:p w14:paraId="1AD78AC0" w14:textId="77777777" w:rsidR="001A7A14" w:rsidRPr="001A7A14" w:rsidRDefault="001767E0" w:rsidP="0075722A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hyperlink r:id="rId8" w:tgtFrame="_blank" w:history="1">
              <w:r w:rsidR="001A7A14" w:rsidRPr="001A7A14">
                <w:rPr>
                  <w:rFonts w:ascii="Times New Roman" w:eastAsia="Calibri" w:hAnsi="Times New Roman"/>
                  <w:sz w:val="26"/>
                  <w:szCs w:val="26"/>
                  <w:lang w:eastAsia="en-US"/>
                </w:rPr>
                <w:t>dmdd_adm@mosreg.ru</w:t>
              </w:r>
            </w:hyperlink>
          </w:p>
          <w:p w14:paraId="10EF6167" w14:textId="3BBAA146" w:rsidR="00E56F79" w:rsidRPr="0075722A" w:rsidRDefault="00E56F79" w:rsidP="0075722A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Время </w:t>
            </w:r>
            <w:r w:rsidR="0051052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работы</w:t>
            </w:r>
            <w:r w:rsid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51052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пн-</w:t>
            </w:r>
            <w:r w:rsid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чт</w:t>
            </w:r>
            <w:proofErr w:type="spellEnd"/>
            <w:r w:rsidR="0075722A"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 </w:t>
            </w:r>
            <w:r w:rsid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</w:t>
            </w:r>
            <w:r w:rsidR="0075722A"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:00</w:t>
            </w:r>
            <w:r w:rsid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  <w:r w:rsid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12</w:t>
            </w:r>
            <w:r w:rsidR="0075722A"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</w:t>
            </w:r>
            <w:r w:rsid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45, 13:30</w:t>
            </w:r>
            <w:r w:rsid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-18:00, </w:t>
            </w:r>
            <w:proofErr w:type="spellStart"/>
            <w:r w:rsid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пт</w:t>
            </w:r>
            <w:proofErr w:type="spellEnd"/>
            <w:r w:rsid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9</w:t>
            </w:r>
            <w:r w:rsidR="00F4592C"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:00</w:t>
            </w:r>
            <w:r w:rsid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-12</w:t>
            </w:r>
            <w:r w:rsidR="00F4592C"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</w:t>
            </w:r>
            <w:r w:rsid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45, 13:30-16:45</w:t>
            </w:r>
          </w:p>
          <w:p w14:paraId="4A7865D0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bookmarkEnd w:id="0"/>
          </w:p>
        </w:tc>
      </w:tr>
      <w:tr w:rsidR="00F4592C" w14:paraId="4C8E3B49" w14:textId="77777777">
        <w:tc>
          <w:tcPr>
            <w:tcW w:w="642" w:type="dxa"/>
          </w:tcPr>
          <w:p w14:paraId="0B7BF98D" w14:textId="0785504A" w:rsidR="00F4592C" w:rsidRDefault="00F4592C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2" w:type="dxa"/>
            <w:gridSpan w:val="2"/>
          </w:tcPr>
          <w:p w14:paraId="1429DDC2" w14:textId="20B92D0C" w:rsidR="00F4592C" w:rsidRPr="0075722A" w:rsidRDefault="00F4592C" w:rsidP="00F4592C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Администрация городского округа Ступино</w:t>
            </w:r>
          </w:p>
          <w:p w14:paraId="252D1386" w14:textId="5C11D666" w:rsidR="00F4592C" w:rsidRPr="001A7A14" w:rsidRDefault="00F4592C" w:rsidP="00F4592C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142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  <w:r w:rsidRP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00,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Московская область, 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г. Ступино, ул. Андропова, д. 43а/2</w:t>
            </w:r>
          </w:p>
          <w:p w14:paraId="4D52D06C" w14:textId="4A41D45B" w:rsidR="00F4592C" w:rsidRPr="0075722A" w:rsidRDefault="00F4592C" w:rsidP="00F4592C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тел/факс</w:t>
            </w:r>
            <w:r w:rsidR="00FE1D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</w:t>
            </w: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hyperlink r:id="rId9" w:history="1">
              <w:r w:rsidRPr="00F4592C">
                <w:rPr>
                  <w:rFonts w:ascii="Times New Roman" w:eastAsia="Calibri" w:hAnsi="Times New Roman"/>
                  <w:sz w:val="26"/>
                  <w:szCs w:val="26"/>
                  <w:lang w:eastAsia="en-US"/>
                </w:rPr>
                <w:t>8 (496) 643-15-56</w:t>
              </w:r>
            </w:hyperlink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hyperlink r:id="rId10" w:history="1">
              <w:r w:rsidRPr="00F4592C">
                <w:rPr>
                  <w:rFonts w:ascii="Times New Roman" w:eastAsia="Calibri" w:hAnsi="Times New Roman"/>
                  <w:sz w:val="26"/>
                  <w:szCs w:val="26"/>
                  <w:lang w:eastAsia="en-US"/>
                </w:rPr>
                <w:t>8 (496) 642-29-22</w:t>
              </w:r>
            </w:hyperlink>
          </w:p>
          <w:p w14:paraId="3D183394" w14:textId="7C29EC51" w:rsidR="00F4592C" w:rsidRPr="00F4592C" w:rsidRDefault="001767E0" w:rsidP="00F4592C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hyperlink r:id="rId11" w:history="1">
              <w:r w:rsidR="00F4592C" w:rsidRPr="00BA552C">
                <w:rPr>
                  <w:rStyle w:val="af7"/>
                  <w:rFonts w:ascii="Times New Roman" w:eastAsia="Calibri" w:hAnsi="Times New Roman"/>
                  <w:sz w:val="26"/>
                  <w:szCs w:val="26"/>
                  <w:lang w:val="en-US"/>
                </w:rPr>
                <w:t>stupino</w:t>
              </w:r>
              <w:r w:rsidR="00F4592C" w:rsidRPr="00BA552C">
                <w:rPr>
                  <w:rStyle w:val="af7"/>
                  <w:rFonts w:ascii="Times New Roman" w:eastAsia="Calibri" w:hAnsi="Times New Roman"/>
                  <w:sz w:val="26"/>
                  <w:szCs w:val="26"/>
                  <w:lang w:eastAsia="en-US"/>
                </w:rPr>
                <w:t>@</w:t>
              </w:r>
              <w:r w:rsidR="00F4592C" w:rsidRPr="00BA552C">
                <w:rPr>
                  <w:rStyle w:val="af7"/>
                  <w:rFonts w:ascii="Times New Roman" w:eastAsia="Calibri" w:hAnsi="Times New Roman"/>
                  <w:sz w:val="26"/>
                  <w:szCs w:val="26"/>
                  <w:lang w:val="en-US"/>
                </w:rPr>
                <w:t>mosreg</w:t>
              </w:r>
              <w:r w:rsidR="00F4592C" w:rsidRPr="00BA552C">
                <w:rPr>
                  <w:rStyle w:val="af7"/>
                  <w:rFonts w:ascii="Times New Roman" w:eastAsia="Calibri" w:hAnsi="Times New Roman"/>
                  <w:sz w:val="26"/>
                  <w:szCs w:val="26"/>
                  <w:lang w:eastAsia="en-US"/>
                </w:rPr>
                <w:t>.</w:t>
              </w:r>
              <w:proofErr w:type="spellStart"/>
              <w:r w:rsidR="00F4592C" w:rsidRPr="00BA552C">
                <w:rPr>
                  <w:rStyle w:val="af7"/>
                  <w:rFonts w:ascii="Times New Roman" w:eastAsia="Calibri" w:hAnsi="Times New Roman"/>
                  <w:sz w:val="26"/>
                  <w:szCs w:val="26"/>
                  <w:lang w:val="en-US" w:eastAsia="en-US"/>
                </w:rPr>
                <w:t>ru</w:t>
              </w:r>
              <w:proofErr w:type="spellEnd"/>
            </w:hyperlink>
          </w:p>
          <w:p w14:paraId="500842BC" w14:textId="2F3EBA10" w:rsidR="00F4592C" w:rsidRPr="00F4592C" w:rsidRDefault="00F4592C" w:rsidP="00F4592C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Время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работы,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пн-чт</w:t>
            </w:r>
            <w:proofErr w:type="spellEnd"/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</w:t>
            </w: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:00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-1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1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0-18:00,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пт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9</w:t>
            </w: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:00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-1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1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0-1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</w:t>
            </w:r>
          </w:p>
          <w:p w14:paraId="2E213F82" w14:textId="67F5017C" w:rsidR="00F4592C" w:rsidRDefault="00F4592C" w:rsidP="00F4592C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56F79" w14:paraId="08DEC1D1" w14:textId="77777777">
        <w:tc>
          <w:tcPr>
            <w:tcW w:w="642" w:type="dxa"/>
          </w:tcPr>
          <w:p w14:paraId="39B9960A" w14:textId="009614A8" w:rsidR="00E56F79" w:rsidRDefault="00F4592C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</w:tcPr>
          <w:p w14:paraId="1FBDC318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4DF231CE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5F6D8D9E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56F79" w14:paraId="3F9D1662" w14:textId="77777777">
        <w:trPr>
          <w:trHeight w:val="415"/>
        </w:trPr>
        <w:tc>
          <w:tcPr>
            <w:tcW w:w="642" w:type="dxa"/>
          </w:tcPr>
          <w:p w14:paraId="64BE131D" w14:textId="43ED95B9" w:rsidR="00E56F79" w:rsidRDefault="00F4592C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82" w:type="dxa"/>
            <w:gridSpan w:val="2"/>
          </w:tcPr>
          <w:p w14:paraId="6AF03578" w14:textId="03CB8EEA" w:rsidR="00E56F79" w:rsidRPr="00C65400" w:rsidRDefault="00E56F79" w:rsidP="00E56F79">
            <w:pPr>
              <w:pStyle w:val="af3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400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Документация по планировке территории утверждена приказом Минэнерго России от 1</w:t>
            </w:r>
            <w:r w:rsidR="00C65400" w:rsidRPr="00C6540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C6540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F4592C" w:rsidRPr="00F4592C"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Pr="00C654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.2024 № </w:t>
            </w:r>
            <w:r w:rsidR="00F4592C" w:rsidRPr="00F4592C">
              <w:rPr>
                <w:rFonts w:ascii="Times New Roman" w:hAnsi="Times New Roman"/>
                <w:sz w:val="24"/>
                <w:szCs w:val="24"/>
                <w:lang w:eastAsia="en-US"/>
              </w:rPr>
              <w:t>248</w:t>
            </w:r>
            <w:r w:rsidRPr="00C65400">
              <w:rPr>
                <w:rFonts w:ascii="Times New Roman" w:hAnsi="Times New Roman"/>
                <w:sz w:val="24"/>
                <w:szCs w:val="24"/>
                <w:lang w:eastAsia="en-US"/>
              </w:rPr>
              <w:t>тд;</w:t>
            </w:r>
          </w:p>
          <w:p w14:paraId="1C40390D" w14:textId="77777777" w:rsidR="00E56F79" w:rsidRPr="00C65400" w:rsidRDefault="00E56F79" w:rsidP="00E56F79">
            <w:pPr>
              <w:pStyle w:val="af3"/>
              <w:numPr>
                <w:ilvl w:val="0"/>
                <w:numId w:val="14"/>
              </w:numPr>
              <w:rPr>
                <w:sz w:val="24"/>
                <w:szCs w:val="24"/>
                <w:lang w:eastAsia="en-US"/>
              </w:rPr>
            </w:pPr>
            <w:r w:rsidRPr="00C65400">
              <w:rPr>
                <w:rFonts w:ascii="Times New Roman" w:hAnsi="Times New Roman"/>
                <w:sz w:val="24"/>
                <w:szCs w:val="24"/>
                <w:lang w:eastAsia="en-US"/>
              </w:rPr>
              <w:t>Схема территориального планирования Российской Федерации в области энергетики, утвержденная распоряжением Правительства Российской Федерации от 01.08.2016 №1634-р.</w:t>
            </w:r>
          </w:p>
          <w:p w14:paraId="66D97652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56F79" w14:paraId="03D3735B" w14:textId="77777777">
        <w:tc>
          <w:tcPr>
            <w:tcW w:w="642" w:type="dxa"/>
          </w:tcPr>
          <w:p w14:paraId="08708B57" w14:textId="63C34D9A" w:rsidR="00E56F79" w:rsidRDefault="00F4592C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609E44FF" w14:textId="77777777" w:rsidR="00E56F79" w:rsidRPr="00CD62D8" w:rsidRDefault="00E56F79" w:rsidP="00E56F79">
            <w:pPr>
              <w:pStyle w:val="af3"/>
              <w:ind w:left="0"/>
              <w:jc w:val="center"/>
              <w:rPr>
                <w:rStyle w:val="af7"/>
                <w:rFonts w:ascii="Times New Roman" w:eastAsia="Arial" w:hAnsi="Times New Roman"/>
                <w:sz w:val="24"/>
                <w:szCs w:val="24"/>
              </w:rPr>
            </w:pPr>
            <w:r w:rsidRPr="00710FDA">
              <w:rPr>
                <w:rFonts w:ascii="Times New Roman" w:eastAsia="Arial" w:hAnsi="Times New Roman"/>
                <w:sz w:val="24"/>
                <w:szCs w:val="24"/>
              </w:rPr>
              <w:t>https://fgistp.economy.gov.ru/</w:t>
            </w:r>
          </w:p>
          <w:p w14:paraId="32C9D3E9" w14:textId="77777777" w:rsidR="00E56F79" w:rsidRDefault="00E56F79" w:rsidP="00E56F79">
            <w:pPr>
              <w:pStyle w:val="af3"/>
              <w:ind w:left="46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56F79" w14:paraId="673EF7FA" w14:textId="77777777">
        <w:tc>
          <w:tcPr>
            <w:tcW w:w="642" w:type="dxa"/>
          </w:tcPr>
          <w:p w14:paraId="61FD1823" w14:textId="485F0799" w:rsidR="00E56F79" w:rsidRDefault="00F4592C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4593EBC1" w14:textId="77777777" w:rsidR="00E56F79" w:rsidRPr="00710FDA" w:rsidRDefault="001767E0" w:rsidP="00E56F79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hyperlink r:id="rId12" w:history="1">
              <w:r w:rsidR="00E56F79" w:rsidRPr="00710FDA">
                <w:rPr>
                  <w:rFonts w:ascii="Times New Roman" w:eastAsia="Arial" w:hAnsi="Times New Roman"/>
                  <w:sz w:val="24"/>
                  <w:szCs w:val="24"/>
                </w:rPr>
                <w:t>https://minenergo.gov.ru/</w:t>
              </w:r>
            </w:hyperlink>
          </w:p>
          <w:p w14:paraId="1E36AB90" w14:textId="7FE9A9D5" w:rsidR="00F4592C" w:rsidRPr="00FE1D21" w:rsidRDefault="00F4592C" w:rsidP="00E56F79">
            <w:pPr>
              <w:ind w:left="102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4592C">
              <w:rPr>
                <w:rFonts w:ascii="Times New Roman" w:eastAsia="Arial" w:hAnsi="Times New Roman"/>
                <w:sz w:val="24"/>
                <w:szCs w:val="24"/>
              </w:rPr>
              <w:t xml:space="preserve">https://www.domod.ru/ </w:t>
            </w:r>
          </w:p>
          <w:p w14:paraId="42253F59" w14:textId="46898FE1" w:rsidR="00F4592C" w:rsidRPr="00FE1D21" w:rsidRDefault="00F4592C" w:rsidP="00E56F79">
            <w:pPr>
              <w:ind w:left="102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4592C">
              <w:rPr>
                <w:rFonts w:ascii="Times New Roman" w:eastAsia="Arial" w:hAnsi="Times New Roman"/>
                <w:sz w:val="24"/>
                <w:szCs w:val="24"/>
                <w:lang w:val="en-US"/>
              </w:rPr>
              <w:t>https</w:t>
            </w:r>
            <w:r w:rsidRPr="00FE1D21">
              <w:rPr>
                <w:rFonts w:ascii="Times New Roman" w:eastAsia="Arial" w:hAnsi="Times New Roman"/>
                <w:sz w:val="24"/>
                <w:szCs w:val="24"/>
              </w:rPr>
              <w:t>://</w:t>
            </w:r>
            <w:proofErr w:type="spellStart"/>
            <w:r w:rsidRPr="00F4592C">
              <w:rPr>
                <w:rFonts w:ascii="Times New Roman" w:eastAsia="Arial" w:hAnsi="Times New Roman"/>
                <w:sz w:val="24"/>
                <w:szCs w:val="24"/>
                <w:lang w:val="en-US"/>
              </w:rPr>
              <w:t>stupinoadm</w:t>
            </w:r>
            <w:proofErr w:type="spellEnd"/>
            <w:r w:rsidRPr="00FE1D21">
              <w:rPr>
                <w:rFonts w:ascii="Times New Roman" w:eastAsia="Arial" w:hAnsi="Times New Roman"/>
                <w:sz w:val="24"/>
                <w:szCs w:val="24"/>
              </w:rPr>
              <w:t>.</w:t>
            </w:r>
            <w:proofErr w:type="spellStart"/>
            <w:r w:rsidRPr="00F4592C">
              <w:rPr>
                <w:rFonts w:ascii="Times New Roman" w:eastAsia="Arial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FE1D21">
              <w:rPr>
                <w:rFonts w:ascii="Times New Roman" w:eastAsia="Arial" w:hAnsi="Times New Roman"/>
                <w:sz w:val="24"/>
                <w:szCs w:val="24"/>
              </w:rPr>
              <w:t>/</w:t>
            </w:r>
          </w:p>
          <w:p w14:paraId="55A648AD" w14:textId="021C996D" w:rsidR="00E56F79" w:rsidRDefault="00E56F79" w:rsidP="00E56F79">
            <w:pPr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56F79" w:rsidRPr="00FE1D21" w14:paraId="45B0BACA" w14:textId="77777777">
        <w:tc>
          <w:tcPr>
            <w:tcW w:w="642" w:type="dxa"/>
          </w:tcPr>
          <w:p w14:paraId="75BC1792" w14:textId="58F5FAFD" w:rsidR="00E56F79" w:rsidRDefault="00F4592C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008E8F61" w14:textId="77777777" w:rsidR="00FE1D21" w:rsidRDefault="00FE1D21" w:rsidP="00FE1D21">
            <w:pPr>
              <w:pStyle w:val="af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781F28AB" w14:textId="77777777" w:rsidR="00FE1D21" w:rsidRDefault="00FE1D21" w:rsidP="00FE1D21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ПАО «</w:t>
            </w:r>
            <w:proofErr w:type="spellStart"/>
            <w:r>
              <w:rPr>
                <w:sz w:val="24"/>
                <w:szCs w:val="24"/>
                <w:lang w:val="ru-RU"/>
              </w:rPr>
              <w:t>Россети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5E681D4F" w14:textId="77777777" w:rsidR="00FE1D21" w:rsidRDefault="00FE1D21" w:rsidP="00FE1D21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121353, г. Москва, ул. Беловежская, д. 4 </w:t>
            </w:r>
          </w:p>
          <w:p w14:paraId="1557003C" w14:textId="496046EF" w:rsidR="00E56F79" w:rsidRPr="00FE1D21" w:rsidRDefault="001767E0" w:rsidP="00FE1D21">
            <w:pPr>
              <w:pStyle w:val="af3"/>
              <w:ind w:left="102"/>
              <w:jc w:val="center"/>
              <w:rPr>
                <w:sz w:val="24"/>
                <w:szCs w:val="24"/>
              </w:rPr>
            </w:pPr>
            <w:hyperlink r:id="rId13" w:tooltip="mailto:info@rosseti.ru" w:history="1">
              <w:r w:rsidR="00FE1D21" w:rsidRPr="00FE1D21">
                <w:rPr>
                  <w:rFonts w:ascii="Times New Roman" w:hAnsi="Times New Roman"/>
                  <w:lang w:val="en-US"/>
                </w:rPr>
                <w:t>info</w:t>
              </w:r>
              <w:r w:rsidR="00FE1D21" w:rsidRPr="00FE1D21">
                <w:rPr>
                  <w:rFonts w:ascii="Times New Roman" w:hAnsi="Times New Roman"/>
                </w:rPr>
                <w:t>@</w:t>
              </w:r>
              <w:r w:rsidR="00FE1D21" w:rsidRPr="00FE1D21">
                <w:rPr>
                  <w:rFonts w:ascii="Times New Roman" w:hAnsi="Times New Roman"/>
                  <w:lang w:val="en-US"/>
                </w:rPr>
                <w:t>rosseti</w:t>
              </w:r>
              <w:r w:rsidR="00FE1D21" w:rsidRPr="00FE1D21">
                <w:rPr>
                  <w:rFonts w:ascii="Times New Roman" w:hAnsi="Times New Roman"/>
                </w:rPr>
                <w:t>.</w:t>
              </w:r>
              <w:r w:rsidR="00FE1D21" w:rsidRPr="00FE1D21">
                <w:rPr>
                  <w:rFonts w:ascii="Times New Roman" w:hAnsi="Times New Roman"/>
                  <w:lang w:val="en-US"/>
                </w:rPr>
                <w:t>ru</w:t>
              </w:r>
            </w:hyperlink>
            <w:r w:rsidR="00FE1D21" w:rsidRPr="00FE1D21">
              <w:rPr>
                <w:rFonts w:ascii="Times New Roman" w:hAnsi="Times New Roman"/>
              </w:rPr>
              <w:t xml:space="preserve">, </w:t>
            </w:r>
            <w:r w:rsidR="00FE1D21">
              <w:rPr>
                <w:rFonts w:ascii="Times New Roman" w:hAnsi="Times New Roman"/>
                <w:sz w:val="24"/>
                <w:szCs w:val="24"/>
                <w:lang w:val="en-US"/>
              </w:rPr>
              <w:t>mes</w:t>
            </w:r>
            <w:r w:rsidR="00FE1D21" w:rsidRPr="00FE1D21">
              <w:rPr>
                <w:rFonts w:ascii="Times New Roman" w:hAnsi="Times New Roman"/>
                <w:sz w:val="24"/>
                <w:szCs w:val="24"/>
              </w:rPr>
              <w:t>@</w:t>
            </w:r>
            <w:r w:rsidR="00FE1D21">
              <w:rPr>
                <w:rFonts w:ascii="Times New Roman" w:hAnsi="Times New Roman"/>
                <w:sz w:val="24"/>
                <w:szCs w:val="24"/>
                <w:lang w:val="en-US"/>
              </w:rPr>
              <w:t>mes</w:t>
            </w:r>
            <w:r w:rsidR="00FE1D21" w:rsidRPr="00FE1D21">
              <w:rPr>
                <w:rFonts w:ascii="Times New Roman" w:hAnsi="Times New Roman"/>
                <w:sz w:val="24"/>
                <w:szCs w:val="24"/>
              </w:rPr>
              <w:t>-</w:t>
            </w:r>
            <w:r w:rsidR="00FE1D21" w:rsidRPr="00FE1D21">
              <w:rPr>
                <w:rFonts w:ascii="Times New Roman" w:hAnsi="Times New Roman"/>
                <w:sz w:val="24"/>
                <w:szCs w:val="24"/>
                <w:lang w:val="en-US"/>
              </w:rPr>
              <w:t>centr</w:t>
            </w:r>
            <w:r w:rsidR="00FE1D2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FE1D21" w:rsidRPr="00FE1D21">
              <w:rPr>
                <w:rFonts w:ascii="Times New Roman" w:hAnsi="Times New Roman"/>
                <w:sz w:val="24"/>
                <w:szCs w:val="24"/>
              </w:rPr>
              <w:t>.</w:t>
            </w:r>
            <w:r w:rsidR="00FE1D21" w:rsidRPr="00FE1D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E56F79" w14:paraId="42730AB5" w14:textId="77777777">
        <w:tc>
          <w:tcPr>
            <w:tcW w:w="642" w:type="dxa"/>
          </w:tcPr>
          <w:p w14:paraId="27FAABAE" w14:textId="7F032FA0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5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5698F2F3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44AD2BB8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526EABED" w14:textId="77777777" w:rsidR="00851A9B" w:rsidRDefault="00851A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1A9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6378" w14:textId="77777777" w:rsidR="001767E0" w:rsidRDefault="001767E0">
      <w:pPr>
        <w:spacing w:after="0" w:line="240" w:lineRule="auto"/>
      </w:pPr>
      <w:r>
        <w:separator/>
      </w:r>
    </w:p>
  </w:endnote>
  <w:endnote w:type="continuationSeparator" w:id="0">
    <w:p w14:paraId="7120D56D" w14:textId="77777777" w:rsidR="001767E0" w:rsidRDefault="0017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BBE2" w14:textId="77777777" w:rsidR="001767E0" w:rsidRDefault="001767E0">
      <w:pPr>
        <w:spacing w:after="0" w:line="240" w:lineRule="auto"/>
      </w:pPr>
      <w:r>
        <w:separator/>
      </w:r>
    </w:p>
  </w:footnote>
  <w:footnote w:type="continuationSeparator" w:id="0">
    <w:p w14:paraId="6553FF08" w14:textId="77777777" w:rsidR="001767E0" w:rsidRDefault="00176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064C"/>
    <w:multiLevelType w:val="multilevel"/>
    <w:tmpl w:val="7942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D5384"/>
    <w:multiLevelType w:val="hybridMultilevel"/>
    <w:tmpl w:val="61243106"/>
    <w:lvl w:ilvl="0" w:tplc="21DC43AC">
      <w:start w:val="1"/>
      <w:numFmt w:val="decimal"/>
      <w:lvlText w:val="%1."/>
      <w:lvlJc w:val="left"/>
      <w:pPr>
        <w:ind w:left="462" w:hanging="360"/>
      </w:pPr>
      <w:rPr>
        <w:rFonts w:hint="default"/>
        <w:sz w:val="24"/>
      </w:rPr>
    </w:lvl>
    <w:lvl w:ilvl="1" w:tplc="A23C60A0">
      <w:start w:val="1"/>
      <w:numFmt w:val="lowerLetter"/>
      <w:lvlText w:val="%2."/>
      <w:lvlJc w:val="left"/>
      <w:pPr>
        <w:ind w:left="1182" w:hanging="360"/>
      </w:pPr>
    </w:lvl>
    <w:lvl w:ilvl="2" w:tplc="390A9B16">
      <w:start w:val="1"/>
      <w:numFmt w:val="lowerRoman"/>
      <w:lvlText w:val="%3."/>
      <w:lvlJc w:val="right"/>
      <w:pPr>
        <w:ind w:left="1902" w:hanging="180"/>
      </w:pPr>
    </w:lvl>
    <w:lvl w:ilvl="3" w:tplc="21B0D560">
      <w:start w:val="1"/>
      <w:numFmt w:val="decimal"/>
      <w:lvlText w:val="%4."/>
      <w:lvlJc w:val="left"/>
      <w:pPr>
        <w:ind w:left="2622" w:hanging="360"/>
      </w:pPr>
    </w:lvl>
    <w:lvl w:ilvl="4" w:tplc="76DA28F8">
      <w:start w:val="1"/>
      <w:numFmt w:val="lowerLetter"/>
      <w:lvlText w:val="%5."/>
      <w:lvlJc w:val="left"/>
      <w:pPr>
        <w:ind w:left="3342" w:hanging="360"/>
      </w:pPr>
    </w:lvl>
    <w:lvl w:ilvl="5" w:tplc="1282693A">
      <w:start w:val="1"/>
      <w:numFmt w:val="lowerRoman"/>
      <w:lvlText w:val="%6."/>
      <w:lvlJc w:val="right"/>
      <w:pPr>
        <w:ind w:left="4062" w:hanging="180"/>
      </w:pPr>
    </w:lvl>
    <w:lvl w:ilvl="6" w:tplc="562C6A1C">
      <w:start w:val="1"/>
      <w:numFmt w:val="decimal"/>
      <w:lvlText w:val="%7."/>
      <w:lvlJc w:val="left"/>
      <w:pPr>
        <w:ind w:left="4782" w:hanging="360"/>
      </w:pPr>
    </w:lvl>
    <w:lvl w:ilvl="7" w:tplc="369C7186">
      <w:start w:val="1"/>
      <w:numFmt w:val="lowerLetter"/>
      <w:lvlText w:val="%8."/>
      <w:lvlJc w:val="left"/>
      <w:pPr>
        <w:ind w:left="5502" w:hanging="360"/>
      </w:pPr>
    </w:lvl>
    <w:lvl w:ilvl="8" w:tplc="C4CAEE78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B58396F"/>
    <w:multiLevelType w:val="hybridMultilevel"/>
    <w:tmpl w:val="088EA720"/>
    <w:lvl w:ilvl="0" w:tplc="FBAED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20146C">
      <w:start w:val="1"/>
      <w:numFmt w:val="lowerLetter"/>
      <w:lvlText w:val="%2."/>
      <w:lvlJc w:val="left"/>
      <w:pPr>
        <w:ind w:left="1440" w:hanging="360"/>
      </w:pPr>
    </w:lvl>
    <w:lvl w:ilvl="2" w:tplc="EF02AB4E">
      <w:start w:val="1"/>
      <w:numFmt w:val="lowerRoman"/>
      <w:lvlText w:val="%3."/>
      <w:lvlJc w:val="right"/>
      <w:pPr>
        <w:ind w:left="2160" w:hanging="180"/>
      </w:pPr>
    </w:lvl>
    <w:lvl w:ilvl="3" w:tplc="7990F9C6">
      <w:start w:val="1"/>
      <w:numFmt w:val="decimal"/>
      <w:lvlText w:val="%4."/>
      <w:lvlJc w:val="left"/>
      <w:pPr>
        <w:ind w:left="2880" w:hanging="360"/>
      </w:pPr>
    </w:lvl>
    <w:lvl w:ilvl="4" w:tplc="ABD80B66">
      <w:start w:val="1"/>
      <w:numFmt w:val="lowerLetter"/>
      <w:lvlText w:val="%5."/>
      <w:lvlJc w:val="left"/>
      <w:pPr>
        <w:ind w:left="3600" w:hanging="360"/>
      </w:pPr>
    </w:lvl>
    <w:lvl w:ilvl="5" w:tplc="C980DEDC">
      <w:start w:val="1"/>
      <w:numFmt w:val="lowerRoman"/>
      <w:lvlText w:val="%6."/>
      <w:lvlJc w:val="right"/>
      <w:pPr>
        <w:ind w:left="4320" w:hanging="180"/>
      </w:pPr>
    </w:lvl>
    <w:lvl w:ilvl="6" w:tplc="3BAEF702">
      <w:start w:val="1"/>
      <w:numFmt w:val="decimal"/>
      <w:lvlText w:val="%7."/>
      <w:lvlJc w:val="left"/>
      <w:pPr>
        <w:ind w:left="5040" w:hanging="360"/>
      </w:pPr>
    </w:lvl>
    <w:lvl w:ilvl="7" w:tplc="A3428836">
      <w:start w:val="1"/>
      <w:numFmt w:val="lowerLetter"/>
      <w:lvlText w:val="%8."/>
      <w:lvlJc w:val="left"/>
      <w:pPr>
        <w:ind w:left="5760" w:hanging="360"/>
      </w:pPr>
    </w:lvl>
    <w:lvl w:ilvl="8" w:tplc="FAD450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06FE"/>
    <w:multiLevelType w:val="hybridMultilevel"/>
    <w:tmpl w:val="D44C144E"/>
    <w:lvl w:ilvl="0" w:tplc="30D24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EA392E">
      <w:start w:val="1"/>
      <w:numFmt w:val="lowerLetter"/>
      <w:lvlText w:val="%2."/>
      <w:lvlJc w:val="left"/>
      <w:pPr>
        <w:ind w:left="1440" w:hanging="360"/>
      </w:pPr>
    </w:lvl>
    <w:lvl w:ilvl="2" w:tplc="2CFAF072">
      <w:start w:val="1"/>
      <w:numFmt w:val="lowerRoman"/>
      <w:lvlText w:val="%3."/>
      <w:lvlJc w:val="right"/>
      <w:pPr>
        <w:ind w:left="2160" w:hanging="180"/>
      </w:pPr>
    </w:lvl>
    <w:lvl w:ilvl="3" w:tplc="0282B546">
      <w:start w:val="1"/>
      <w:numFmt w:val="decimal"/>
      <w:lvlText w:val="%4."/>
      <w:lvlJc w:val="left"/>
      <w:pPr>
        <w:ind w:left="2880" w:hanging="360"/>
      </w:pPr>
    </w:lvl>
    <w:lvl w:ilvl="4" w:tplc="E5CE941C">
      <w:start w:val="1"/>
      <w:numFmt w:val="lowerLetter"/>
      <w:lvlText w:val="%5."/>
      <w:lvlJc w:val="left"/>
      <w:pPr>
        <w:ind w:left="3600" w:hanging="360"/>
      </w:pPr>
    </w:lvl>
    <w:lvl w:ilvl="5" w:tplc="6B06495A">
      <w:start w:val="1"/>
      <w:numFmt w:val="lowerRoman"/>
      <w:lvlText w:val="%6."/>
      <w:lvlJc w:val="right"/>
      <w:pPr>
        <w:ind w:left="4320" w:hanging="180"/>
      </w:pPr>
    </w:lvl>
    <w:lvl w:ilvl="6" w:tplc="6A98DD34">
      <w:start w:val="1"/>
      <w:numFmt w:val="decimal"/>
      <w:lvlText w:val="%7."/>
      <w:lvlJc w:val="left"/>
      <w:pPr>
        <w:ind w:left="5040" w:hanging="360"/>
      </w:pPr>
    </w:lvl>
    <w:lvl w:ilvl="7" w:tplc="D652B470">
      <w:start w:val="1"/>
      <w:numFmt w:val="lowerLetter"/>
      <w:lvlText w:val="%8."/>
      <w:lvlJc w:val="left"/>
      <w:pPr>
        <w:ind w:left="5760" w:hanging="360"/>
      </w:pPr>
    </w:lvl>
    <w:lvl w:ilvl="8" w:tplc="B896F6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8100C"/>
    <w:multiLevelType w:val="hybridMultilevel"/>
    <w:tmpl w:val="ACD0425A"/>
    <w:lvl w:ilvl="0" w:tplc="F5AA3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4A538E">
      <w:start w:val="1"/>
      <w:numFmt w:val="lowerLetter"/>
      <w:lvlText w:val="%2."/>
      <w:lvlJc w:val="left"/>
      <w:pPr>
        <w:ind w:left="1440" w:hanging="360"/>
      </w:pPr>
    </w:lvl>
    <w:lvl w:ilvl="2" w:tplc="F7CE391C">
      <w:start w:val="1"/>
      <w:numFmt w:val="lowerRoman"/>
      <w:lvlText w:val="%3."/>
      <w:lvlJc w:val="right"/>
      <w:pPr>
        <w:ind w:left="2160" w:hanging="180"/>
      </w:pPr>
    </w:lvl>
    <w:lvl w:ilvl="3" w:tplc="60FE68D0">
      <w:start w:val="1"/>
      <w:numFmt w:val="decimal"/>
      <w:lvlText w:val="%4."/>
      <w:lvlJc w:val="left"/>
      <w:pPr>
        <w:ind w:left="2880" w:hanging="360"/>
      </w:pPr>
    </w:lvl>
    <w:lvl w:ilvl="4" w:tplc="850485B6">
      <w:start w:val="1"/>
      <w:numFmt w:val="lowerLetter"/>
      <w:lvlText w:val="%5."/>
      <w:lvlJc w:val="left"/>
      <w:pPr>
        <w:ind w:left="3600" w:hanging="360"/>
      </w:pPr>
    </w:lvl>
    <w:lvl w:ilvl="5" w:tplc="1BC6004E">
      <w:start w:val="1"/>
      <w:numFmt w:val="lowerRoman"/>
      <w:lvlText w:val="%6."/>
      <w:lvlJc w:val="right"/>
      <w:pPr>
        <w:ind w:left="4320" w:hanging="180"/>
      </w:pPr>
    </w:lvl>
    <w:lvl w:ilvl="6" w:tplc="08B42DEE">
      <w:start w:val="1"/>
      <w:numFmt w:val="decimal"/>
      <w:lvlText w:val="%7."/>
      <w:lvlJc w:val="left"/>
      <w:pPr>
        <w:ind w:left="5040" w:hanging="360"/>
      </w:pPr>
    </w:lvl>
    <w:lvl w:ilvl="7" w:tplc="91366ED8">
      <w:start w:val="1"/>
      <w:numFmt w:val="lowerLetter"/>
      <w:lvlText w:val="%8."/>
      <w:lvlJc w:val="left"/>
      <w:pPr>
        <w:ind w:left="5760" w:hanging="360"/>
      </w:pPr>
    </w:lvl>
    <w:lvl w:ilvl="8" w:tplc="B276CE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84C60"/>
    <w:multiLevelType w:val="hybridMultilevel"/>
    <w:tmpl w:val="67B62D34"/>
    <w:lvl w:ilvl="0" w:tplc="80DAA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3A8EF0">
      <w:start w:val="1"/>
      <w:numFmt w:val="lowerLetter"/>
      <w:lvlText w:val="%2."/>
      <w:lvlJc w:val="left"/>
      <w:pPr>
        <w:ind w:left="1440" w:hanging="360"/>
      </w:pPr>
    </w:lvl>
    <w:lvl w:ilvl="2" w:tplc="123E572A">
      <w:start w:val="1"/>
      <w:numFmt w:val="lowerRoman"/>
      <w:lvlText w:val="%3."/>
      <w:lvlJc w:val="right"/>
      <w:pPr>
        <w:ind w:left="2160" w:hanging="180"/>
      </w:pPr>
    </w:lvl>
    <w:lvl w:ilvl="3" w:tplc="5E229F30">
      <w:start w:val="1"/>
      <w:numFmt w:val="decimal"/>
      <w:lvlText w:val="%4."/>
      <w:lvlJc w:val="left"/>
      <w:pPr>
        <w:ind w:left="2880" w:hanging="360"/>
      </w:pPr>
    </w:lvl>
    <w:lvl w:ilvl="4" w:tplc="809A2898">
      <w:start w:val="1"/>
      <w:numFmt w:val="lowerLetter"/>
      <w:lvlText w:val="%5."/>
      <w:lvlJc w:val="left"/>
      <w:pPr>
        <w:ind w:left="3600" w:hanging="360"/>
      </w:pPr>
    </w:lvl>
    <w:lvl w:ilvl="5" w:tplc="9C10C31A">
      <w:start w:val="1"/>
      <w:numFmt w:val="lowerRoman"/>
      <w:lvlText w:val="%6."/>
      <w:lvlJc w:val="right"/>
      <w:pPr>
        <w:ind w:left="4320" w:hanging="180"/>
      </w:pPr>
    </w:lvl>
    <w:lvl w:ilvl="6" w:tplc="6CDA4CA8">
      <w:start w:val="1"/>
      <w:numFmt w:val="decimal"/>
      <w:lvlText w:val="%7."/>
      <w:lvlJc w:val="left"/>
      <w:pPr>
        <w:ind w:left="5040" w:hanging="360"/>
      </w:pPr>
    </w:lvl>
    <w:lvl w:ilvl="7" w:tplc="4938694A">
      <w:start w:val="1"/>
      <w:numFmt w:val="lowerLetter"/>
      <w:lvlText w:val="%8."/>
      <w:lvlJc w:val="left"/>
      <w:pPr>
        <w:ind w:left="5760" w:hanging="360"/>
      </w:pPr>
    </w:lvl>
    <w:lvl w:ilvl="8" w:tplc="BBDC97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F5DC7"/>
    <w:multiLevelType w:val="hybridMultilevel"/>
    <w:tmpl w:val="D132F692"/>
    <w:lvl w:ilvl="0" w:tplc="FC780E4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9C8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CE21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FA96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EA1B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246E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8A63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5A9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BA53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B6E526A"/>
    <w:multiLevelType w:val="hybridMultilevel"/>
    <w:tmpl w:val="2708DC6E"/>
    <w:lvl w:ilvl="0" w:tplc="AFFC0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DD5FD6"/>
    <w:multiLevelType w:val="hybridMultilevel"/>
    <w:tmpl w:val="D20E21E2"/>
    <w:lvl w:ilvl="0" w:tplc="67D84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10637A">
      <w:start w:val="1"/>
      <w:numFmt w:val="lowerLetter"/>
      <w:lvlText w:val="%2."/>
      <w:lvlJc w:val="left"/>
      <w:pPr>
        <w:ind w:left="1440" w:hanging="360"/>
      </w:pPr>
    </w:lvl>
    <w:lvl w:ilvl="2" w:tplc="DFEE4A86">
      <w:start w:val="1"/>
      <w:numFmt w:val="lowerRoman"/>
      <w:lvlText w:val="%3."/>
      <w:lvlJc w:val="right"/>
      <w:pPr>
        <w:ind w:left="2160" w:hanging="180"/>
      </w:pPr>
    </w:lvl>
    <w:lvl w:ilvl="3" w:tplc="73EE10B0">
      <w:start w:val="1"/>
      <w:numFmt w:val="decimal"/>
      <w:lvlText w:val="%4."/>
      <w:lvlJc w:val="left"/>
      <w:pPr>
        <w:ind w:left="2880" w:hanging="360"/>
      </w:pPr>
    </w:lvl>
    <w:lvl w:ilvl="4" w:tplc="818C7786">
      <w:start w:val="1"/>
      <w:numFmt w:val="lowerLetter"/>
      <w:lvlText w:val="%5."/>
      <w:lvlJc w:val="left"/>
      <w:pPr>
        <w:ind w:left="3600" w:hanging="360"/>
      </w:pPr>
    </w:lvl>
    <w:lvl w:ilvl="5" w:tplc="ACCCA124">
      <w:start w:val="1"/>
      <w:numFmt w:val="lowerRoman"/>
      <w:lvlText w:val="%6."/>
      <w:lvlJc w:val="right"/>
      <w:pPr>
        <w:ind w:left="4320" w:hanging="180"/>
      </w:pPr>
    </w:lvl>
    <w:lvl w:ilvl="6" w:tplc="708883CE">
      <w:start w:val="1"/>
      <w:numFmt w:val="decimal"/>
      <w:lvlText w:val="%7."/>
      <w:lvlJc w:val="left"/>
      <w:pPr>
        <w:ind w:left="5040" w:hanging="360"/>
      </w:pPr>
    </w:lvl>
    <w:lvl w:ilvl="7" w:tplc="F6C20C10">
      <w:start w:val="1"/>
      <w:numFmt w:val="lowerLetter"/>
      <w:lvlText w:val="%8."/>
      <w:lvlJc w:val="left"/>
      <w:pPr>
        <w:ind w:left="5760" w:hanging="360"/>
      </w:pPr>
    </w:lvl>
    <w:lvl w:ilvl="8" w:tplc="0900C2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A7683"/>
    <w:multiLevelType w:val="hybridMultilevel"/>
    <w:tmpl w:val="C37C0D2E"/>
    <w:lvl w:ilvl="0" w:tplc="E80E0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482374">
      <w:start w:val="1"/>
      <w:numFmt w:val="lowerLetter"/>
      <w:lvlText w:val="%2."/>
      <w:lvlJc w:val="left"/>
      <w:pPr>
        <w:ind w:left="1440" w:hanging="360"/>
      </w:pPr>
    </w:lvl>
    <w:lvl w:ilvl="2" w:tplc="80E8C318">
      <w:start w:val="1"/>
      <w:numFmt w:val="lowerRoman"/>
      <w:lvlText w:val="%3."/>
      <w:lvlJc w:val="right"/>
      <w:pPr>
        <w:ind w:left="2160" w:hanging="180"/>
      </w:pPr>
    </w:lvl>
    <w:lvl w:ilvl="3" w:tplc="0B7612FE">
      <w:start w:val="1"/>
      <w:numFmt w:val="decimal"/>
      <w:lvlText w:val="%4."/>
      <w:lvlJc w:val="left"/>
      <w:pPr>
        <w:ind w:left="2880" w:hanging="360"/>
      </w:pPr>
    </w:lvl>
    <w:lvl w:ilvl="4" w:tplc="FEDAA7E8">
      <w:start w:val="1"/>
      <w:numFmt w:val="lowerLetter"/>
      <w:lvlText w:val="%5."/>
      <w:lvlJc w:val="left"/>
      <w:pPr>
        <w:ind w:left="3600" w:hanging="360"/>
      </w:pPr>
    </w:lvl>
    <w:lvl w:ilvl="5" w:tplc="E0B8A148">
      <w:start w:val="1"/>
      <w:numFmt w:val="lowerRoman"/>
      <w:lvlText w:val="%6."/>
      <w:lvlJc w:val="right"/>
      <w:pPr>
        <w:ind w:left="4320" w:hanging="180"/>
      </w:pPr>
    </w:lvl>
    <w:lvl w:ilvl="6" w:tplc="EE20F9A4">
      <w:start w:val="1"/>
      <w:numFmt w:val="decimal"/>
      <w:lvlText w:val="%7."/>
      <w:lvlJc w:val="left"/>
      <w:pPr>
        <w:ind w:left="5040" w:hanging="360"/>
      </w:pPr>
    </w:lvl>
    <w:lvl w:ilvl="7" w:tplc="9D7E9634">
      <w:start w:val="1"/>
      <w:numFmt w:val="lowerLetter"/>
      <w:lvlText w:val="%8."/>
      <w:lvlJc w:val="left"/>
      <w:pPr>
        <w:ind w:left="5760" w:hanging="360"/>
      </w:pPr>
    </w:lvl>
    <w:lvl w:ilvl="8" w:tplc="BBF2C8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D720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ED45A2"/>
    <w:multiLevelType w:val="hybridMultilevel"/>
    <w:tmpl w:val="1F64C208"/>
    <w:lvl w:ilvl="0" w:tplc="48E6ED90">
      <w:start w:val="1"/>
      <w:numFmt w:val="decimal"/>
      <w:lvlText w:val="%1."/>
      <w:lvlJc w:val="left"/>
      <w:pPr>
        <w:ind w:left="720" w:hanging="360"/>
      </w:pPr>
    </w:lvl>
    <w:lvl w:ilvl="1" w:tplc="3B2EE73C">
      <w:start w:val="1"/>
      <w:numFmt w:val="lowerLetter"/>
      <w:lvlText w:val="%2."/>
      <w:lvlJc w:val="left"/>
      <w:pPr>
        <w:ind w:left="1440" w:hanging="360"/>
      </w:pPr>
    </w:lvl>
    <w:lvl w:ilvl="2" w:tplc="66403F84">
      <w:start w:val="1"/>
      <w:numFmt w:val="lowerRoman"/>
      <w:lvlText w:val="%3."/>
      <w:lvlJc w:val="right"/>
      <w:pPr>
        <w:ind w:left="2160" w:hanging="180"/>
      </w:pPr>
    </w:lvl>
    <w:lvl w:ilvl="3" w:tplc="3E98D1C4">
      <w:start w:val="1"/>
      <w:numFmt w:val="decimal"/>
      <w:lvlText w:val="%4."/>
      <w:lvlJc w:val="left"/>
      <w:pPr>
        <w:ind w:left="2880" w:hanging="360"/>
      </w:pPr>
    </w:lvl>
    <w:lvl w:ilvl="4" w:tplc="FF7007BC">
      <w:start w:val="1"/>
      <w:numFmt w:val="lowerLetter"/>
      <w:lvlText w:val="%5."/>
      <w:lvlJc w:val="left"/>
      <w:pPr>
        <w:ind w:left="3600" w:hanging="360"/>
      </w:pPr>
    </w:lvl>
    <w:lvl w:ilvl="5" w:tplc="348E8802">
      <w:start w:val="1"/>
      <w:numFmt w:val="lowerRoman"/>
      <w:lvlText w:val="%6."/>
      <w:lvlJc w:val="right"/>
      <w:pPr>
        <w:ind w:left="4320" w:hanging="180"/>
      </w:pPr>
    </w:lvl>
    <w:lvl w:ilvl="6" w:tplc="2EC20E20">
      <w:start w:val="1"/>
      <w:numFmt w:val="decimal"/>
      <w:lvlText w:val="%7."/>
      <w:lvlJc w:val="left"/>
      <w:pPr>
        <w:ind w:left="5040" w:hanging="360"/>
      </w:pPr>
    </w:lvl>
    <w:lvl w:ilvl="7" w:tplc="6332FC88">
      <w:start w:val="1"/>
      <w:numFmt w:val="lowerLetter"/>
      <w:lvlText w:val="%8."/>
      <w:lvlJc w:val="left"/>
      <w:pPr>
        <w:ind w:left="5760" w:hanging="360"/>
      </w:pPr>
    </w:lvl>
    <w:lvl w:ilvl="8" w:tplc="A39C44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9B"/>
    <w:rsid w:val="0016595A"/>
    <w:rsid w:val="001767E0"/>
    <w:rsid w:val="001A7A14"/>
    <w:rsid w:val="002555D7"/>
    <w:rsid w:val="00317927"/>
    <w:rsid w:val="003E0CF5"/>
    <w:rsid w:val="00510524"/>
    <w:rsid w:val="005E59CA"/>
    <w:rsid w:val="00674943"/>
    <w:rsid w:val="00710FDA"/>
    <w:rsid w:val="0075722A"/>
    <w:rsid w:val="00851A9B"/>
    <w:rsid w:val="008940A4"/>
    <w:rsid w:val="008E2CAA"/>
    <w:rsid w:val="009D4626"/>
    <w:rsid w:val="00A24C13"/>
    <w:rsid w:val="00A63F9E"/>
    <w:rsid w:val="00A67A78"/>
    <w:rsid w:val="00AA6227"/>
    <w:rsid w:val="00BB6E39"/>
    <w:rsid w:val="00C27782"/>
    <w:rsid w:val="00C65400"/>
    <w:rsid w:val="00CA780B"/>
    <w:rsid w:val="00CD08EE"/>
    <w:rsid w:val="00D04475"/>
    <w:rsid w:val="00E56F79"/>
    <w:rsid w:val="00F4592C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BD49"/>
  <w15:docId w15:val="{446F9334-0402-421A-BADC-44113BB3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locality">
    <w:name w:val="locality"/>
    <w:basedOn w:val="a0"/>
  </w:style>
  <w:style w:type="character" w:customStyle="1" w:styleId="street-address">
    <w:name w:val="street-address"/>
    <w:basedOn w:val="a0"/>
  </w:style>
  <w:style w:type="character" w:customStyle="1" w:styleId="fn">
    <w:name w:val="fn"/>
    <w:basedOn w:val="a0"/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</w:style>
  <w:style w:type="character" w:customStyle="1" w:styleId="FontStyle24">
    <w:name w:val="Font Style24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a-text-top">
    <w:name w:val="ta-text-to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an">
    <w:name w:val="span"/>
    <w:basedOn w:val="a0"/>
    <w:rsid w:val="00710FDA"/>
  </w:style>
  <w:style w:type="paragraph" w:customStyle="1" w:styleId="aff0">
    <w:name w:val="Прижатый влево"/>
    <w:basedOn w:val="a"/>
    <w:next w:val="a"/>
    <w:uiPriority w:val="99"/>
    <w:rsid w:val="00510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tel">
    <w:name w:val="tel"/>
    <w:basedOn w:val="a0"/>
    <w:rsid w:val="00F4592C"/>
  </w:style>
  <w:style w:type="character" w:customStyle="1" w:styleId="email">
    <w:name w:val="email"/>
    <w:basedOn w:val="a0"/>
    <w:rsid w:val="00F4592C"/>
  </w:style>
  <w:style w:type="character" w:styleId="aff1">
    <w:name w:val="Unresolved Mention"/>
    <w:basedOn w:val="a0"/>
    <w:uiPriority w:val="99"/>
    <w:semiHidden/>
    <w:unhideWhenUsed/>
    <w:rsid w:val="00F45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dd_adm@mosreg.ru" TargetMode="External"/><Relationship Id="rId13" Type="http://schemas.openxmlformats.org/officeDocument/2006/relationships/hyperlink" Target="mailto:info@rosse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pino@mosreg.ru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8(496)642-29-22" TargetMode="External"/><Relationship Id="rId4" Type="http://schemas.openxmlformats.org/officeDocument/2006/relationships/settings" Target="settings.xml"/><Relationship Id="rId9" Type="http://schemas.openxmlformats.org/officeDocument/2006/relationships/hyperlink" Target="tel:8(496)643-15-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A99C-C930-4709-A3CD-6CCE064E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2941034@gmail.com</cp:lastModifiedBy>
  <cp:revision>8</cp:revision>
  <dcterms:created xsi:type="dcterms:W3CDTF">2024-11-19T11:24:00Z</dcterms:created>
  <dcterms:modified xsi:type="dcterms:W3CDTF">2025-02-11T08:25:00Z</dcterms:modified>
</cp:coreProperties>
</file>